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26" w:rsidRDefault="00CB3B67" w:rsidP="00E92D14">
      <w:pPr>
        <w:spacing w:before="71" w:line="244" w:lineRule="auto"/>
        <w:ind w:left="2238" w:right="1113" w:hanging="20"/>
        <w:rPr>
          <w:b/>
          <w:sz w:val="16"/>
        </w:rPr>
      </w:pPr>
      <w:r>
        <w:rPr>
          <w:b/>
          <w:w w:val="95"/>
          <w:sz w:val="16"/>
        </w:rPr>
        <w:t>МУНИЦИПАЛЬНОЕ</w:t>
      </w:r>
      <w:r w:rsidR="00D12A12">
        <w:rPr>
          <w:b/>
          <w:w w:val="95"/>
          <w:sz w:val="16"/>
        </w:rPr>
        <w:t xml:space="preserve"> </w:t>
      </w:r>
      <w:r>
        <w:rPr>
          <w:b/>
          <w:w w:val="95"/>
          <w:sz w:val="16"/>
        </w:rPr>
        <w:t>ОБЩЕОБРАЗОВАТЕЛЬНОЕ</w:t>
      </w:r>
      <w:r w:rsidR="00D12A12">
        <w:rPr>
          <w:b/>
          <w:w w:val="95"/>
          <w:sz w:val="16"/>
        </w:rPr>
        <w:t xml:space="preserve"> </w:t>
      </w:r>
      <w:r>
        <w:rPr>
          <w:b/>
          <w:w w:val="95"/>
          <w:sz w:val="16"/>
        </w:rPr>
        <w:t>УЧРЕЖДЕНИЕ</w:t>
      </w:r>
      <w:r w:rsidR="00D12A12">
        <w:rPr>
          <w:b/>
          <w:w w:val="95"/>
          <w:sz w:val="16"/>
        </w:rPr>
        <w:t xml:space="preserve"> </w:t>
      </w:r>
      <w:r>
        <w:rPr>
          <w:b/>
          <w:sz w:val="16"/>
        </w:rPr>
        <w:t>СРЕДНЯЯОБЩЕОБРАЗОВАТЕЛЬНАЯ</w:t>
      </w:r>
      <w:r w:rsidR="00D12A12">
        <w:rPr>
          <w:b/>
          <w:sz w:val="16"/>
        </w:rPr>
        <w:t xml:space="preserve"> </w:t>
      </w:r>
      <w:r>
        <w:rPr>
          <w:b/>
          <w:sz w:val="16"/>
        </w:rPr>
        <w:t>ШКОЛА</w:t>
      </w:r>
      <w:r w:rsidR="00D12A12">
        <w:rPr>
          <w:b/>
          <w:sz w:val="16"/>
        </w:rPr>
        <w:t xml:space="preserve"> </w:t>
      </w:r>
      <w:r>
        <w:rPr>
          <w:b/>
          <w:sz w:val="16"/>
        </w:rPr>
        <w:t>№</w:t>
      </w:r>
      <w:r w:rsidR="008A197D">
        <w:rPr>
          <w:b/>
          <w:sz w:val="16"/>
        </w:rPr>
        <w:t>28</w:t>
      </w:r>
    </w:p>
    <w:p w:rsidR="00065826" w:rsidRDefault="008A197D" w:rsidP="00E92D14">
      <w:pPr>
        <w:spacing w:after="7" w:line="178" w:lineRule="exact"/>
        <w:ind w:left="3803"/>
        <w:rPr>
          <w:b/>
          <w:sz w:val="16"/>
        </w:rPr>
      </w:pPr>
      <w:bookmarkStart w:id="0" w:name="_GoBack"/>
      <w:bookmarkEnd w:id="0"/>
      <w:r>
        <w:rPr>
          <w:b/>
          <w:w w:val="95"/>
          <w:sz w:val="16"/>
        </w:rPr>
        <w:t>ГОРОДА ИВАНОВО</w:t>
      </w:r>
    </w:p>
    <w:p w:rsidR="00065826" w:rsidRPr="008A197D" w:rsidRDefault="00065826">
      <w:pPr>
        <w:rPr>
          <w:b/>
          <w:sz w:val="18"/>
        </w:rPr>
      </w:pPr>
    </w:p>
    <w:p w:rsidR="00065826" w:rsidRPr="008A197D" w:rsidRDefault="00065826">
      <w:pPr>
        <w:rPr>
          <w:b/>
          <w:sz w:val="18"/>
        </w:rPr>
      </w:pPr>
    </w:p>
    <w:p w:rsidR="00065826" w:rsidRPr="008A197D" w:rsidRDefault="00065826">
      <w:pPr>
        <w:rPr>
          <w:b/>
          <w:sz w:val="18"/>
        </w:rPr>
      </w:pPr>
    </w:p>
    <w:p w:rsidR="00065826" w:rsidRDefault="00065826">
      <w:pPr>
        <w:spacing w:before="3"/>
        <w:rPr>
          <w:sz w:val="30"/>
        </w:rPr>
      </w:pPr>
    </w:p>
    <w:p w:rsidR="00065826" w:rsidRDefault="00CB3B67">
      <w:pPr>
        <w:pStyle w:val="a3"/>
        <w:spacing w:before="1" w:line="322" w:lineRule="exact"/>
        <w:ind w:left="2636" w:right="2357"/>
        <w:jc w:val="center"/>
      </w:pPr>
      <w:r>
        <w:t>План</w:t>
      </w:r>
      <w:r w:rsidR="00D12A12">
        <w:t xml:space="preserve"> </w:t>
      </w:r>
      <w:r>
        <w:t>по</w:t>
      </w:r>
      <w:r w:rsidR="00D12A12">
        <w:t xml:space="preserve"> </w:t>
      </w:r>
      <w:r>
        <w:t>противодействию</w:t>
      </w:r>
      <w:r w:rsidR="00D12A12">
        <w:t xml:space="preserve"> </w:t>
      </w:r>
      <w:r>
        <w:t>экстремизму</w:t>
      </w:r>
    </w:p>
    <w:p w:rsidR="00065826" w:rsidRDefault="00CB3B67">
      <w:pPr>
        <w:pStyle w:val="a3"/>
        <w:spacing w:line="242" w:lineRule="auto"/>
        <w:ind w:left="413" w:right="135" w:firstLine="8"/>
        <w:jc w:val="center"/>
      </w:pPr>
      <w:r>
        <w:t>и профилактике вовлечения несовершеннолетних в деструктивную</w:t>
      </w:r>
      <w:r w:rsidR="00D12A12">
        <w:t xml:space="preserve"> </w:t>
      </w:r>
      <w:r>
        <w:t>деятельность</w:t>
      </w:r>
      <w:r w:rsidR="00D12A12">
        <w:t xml:space="preserve"> </w:t>
      </w:r>
      <w:r>
        <w:t>радикальной</w:t>
      </w:r>
      <w:r w:rsidR="00D12A12">
        <w:t xml:space="preserve"> </w:t>
      </w:r>
      <w:r>
        <w:t>направленности</w:t>
      </w:r>
      <w:r w:rsidR="00D12A12">
        <w:t xml:space="preserve"> </w:t>
      </w:r>
      <w:r>
        <w:t>и</w:t>
      </w:r>
      <w:r w:rsidR="00D12A12">
        <w:t xml:space="preserve"> </w:t>
      </w:r>
      <w:r>
        <w:t>криминальную</w:t>
      </w:r>
      <w:r w:rsidR="00D12A12">
        <w:t xml:space="preserve"> </w:t>
      </w:r>
      <w:r>
        <w:t>субкультуру</w:t>
      </w:r>
      <w:r w:rsidR="00D12A12">
        <w:t xml:space="preserve"> </w:t>
      </w:r>
      <w:r>
        <w:t>на 202</w:t>
      </w:r>
      <w:r w:rsidR="00BC3243">
        <w:t>3</w:t>
      </w:r>
      <w:r>
        <w:t>-202</w:t>
      </w:r>
      <w:r w:rsidR="00BC3243">
        <w:t xml:space="preserve">4 </w:t>
      </w:r>
      <w:r>
        <w:t>учебныйгод.</w:t>
      </w:r>
    </w:p>
    <w:p w:rsidR="00065826" w:rsidRDefault="00065826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5"/>
        <w:gridCol w:w="1556"/>
        <w:gridCol w:w="1278"/>
        <w:gridCol w:w="1845"/>
      </w:tblGrid>
      <w:tr w:rsidR="00065826">
        <w:trPr>
          <w:trHeight w:val="552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CF39B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065826" w:rsidRDefault="00CB3B6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CF39B2">
        <w:trPr>
          <w:trHeight w:val="1377"/>
        </w:trPr>
        <w:tc>
          <w:tcPr>
            <w:tcW w:w="2978" w:type="dxa"/>
          </w:tcPr>
          <w:p w:rsidR="00CF39B2" w:rsidRDefault="00CF39B2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 xml:space="preserve">Цикл уроков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05" w:type="dxa"/>
          </w:tcPr>
          <w:p w:rsidR="00CF39B2" w:rsidRDefault="00DE41AD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Классные часы, общешкольные линейки</w:t>
            </w:r>
          </w:p>
        </w:tc>
        <w:tc>
          <w:tcPr>
            <w:tcW w:w="1556" w:type="dxa"/>
          </w:tcPr>
          <w:p w:rsidR="00CF39B2" w:rsidRDefault="00CF39B2">
            <w:pPr>
              <w:pStyle w:val="TableParagraph"/>
              <w:spacing w:line="237" w:lineRule="auto"/>
              <w:ind w:left="104" w:right="399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278" w:type="dxa"/>
          </w:tcPr>
          <w:p w:rsidR="00CF39B2" w:rsidRDefault="00CF39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CF39B2" w:rsidRDefault="00CF39B2" w:rsidP="00DA119C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:rsidR="00CF39B2">
        <w:trPr>
          <w:trHeight w:val="1377"/>
        </w:trPr>
        <w:tc>
          <w:tcPr>
            <w:tcW w:w="2978" w:type="dxa"/>
          </w:tcPr>
          <w:p w:rsidR="00CF39B2" w:rsidRDefault="00CF39B2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>Работа в Детских общественных организациях</w:t>
            </w:r>
          </w:p>
          <w:p w:rsidR="00CF39B2" w:rsidRDefault="00CF39B2" w:rsidP="00D12A12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(ЮНАРМИЯ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5" w:type="dxa"/>
          </w:tcPr>
          <w:p w:rsidR="00CF39B2" w:rsidRDefault="00CF39B2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Конкурсы, акции, участие в комплексных</w:t>
            </w:r>
          </w:p>
          <w:p w:rsidR="00CF39B2" w:rsidRDefault="00CF39B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программах</w:t>
            </w:r>
            <w:proofErr w:type="gramEnd"/>
          </w:p>
        </w:tc>
        <w:tc>
          <w:tcPr>
            <w:tcW w:w="1556" w:type="dxa"/>
          </w:tcPr>
          <w:p w:rsidR="00CF39B2" w:rsidRDefault="00CF39B2">
            <w:pPr>
              <w:pStyle w:val="TableParagraph"/>
              <w:spacing w:line="237" w:lineRule="auto"/>
              <w:ind w:left="104" w:right="399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78" w:type="dxa"/>
          </w:tcPr>
          <w:p w:rsidR="00CF39B2" w:rsidRDefault="00CF39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CF39B2" w:rsidRDefault="00CF39B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Зам. директора по ВР, классные руководители</w:t>
            </w:r>
          </w:p>
        </w:tc>
      </w:tr>
      <w:tr w:rsidR="00CF39B2">
        <w:trPr>
          <w:trHeight w:val="1382"/>
        </w:trPr>
        <w:tc>
          <w:tcPr>
            <w:tcW w:w="2978" w:type="dxa"/>
          </w:tcPr>
          <w:p w:rsidR="00CF39B2" w:rsidRDefault="00CF39B2">
            <w:pPr>
              <w:pStyle w:val="TableParagraph"/>
              <w:spacing w:line="237" w:lineRule="auto"/>
              <w:ind w:left="110" w:right="163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кружки и секции</w:t>
            </w:r>
          </w:p>
        </w:tc>
        <w:tc>
          <w:tcPr>
            <w:tcW w:w="1705" w:type="dxa"/>
          </w:tcPr>
          <w:p w:rsidR="00CF39B2" w:rsidRDefault="00CF39B2">
            <w:pPr>
              <w:pStyle w:val="TableParagraph"/>
              <w:spacing w:line="237" w:lineRule="auto"/>
              <w:ind w:left="109" w:right="20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</w:t>
            </w:r>
            <w:r>
              <w:rPr>
                <w:sz w:val="24"/>
              </w:rPr>
              <w:t>ная работа</w:t>
            </w:r>
          </w:p>
        </w:tc>
        <w:tc>
          <w:tcPr>
            <w:tcW w:w="1556" w:type="dxa"/>
          </w:tcPr>
          <w:p w:rsidR="00CF39B2" w:rsidRDefault="00CF39B2">
            <w:pPr>
              <w:pStyle w:val="TableParagraph"/>
              <w:spacing w:line="237" w:lineRule="auto"/>
              <w:ind w:left="104" w:right="399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278" w:type="dxa"/>
          </w:tcPr>
          <w:p w:rsidR="00CF39B2" w:rsidRDefault="00CF39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CF39B2" w:rsidRDefault="00CF39B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 xml:space="preserve">руководители, </w:t>
            </w:r>
            <w:proofErr w:type="spellStart"/>
            <w:r>
              <w:rPr>
                <w:sz w:val="24"/>
              </w:rPr>
              <w:t>руководителикружков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CF39B2" w:rsidRDefault="00CF39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CF39B2">
        <w:trPr>
          <w:trHeight w:val="1103"/>
        </w:trPr>
        <w:tc>
          <w:tcPr>
            <w:tcW w:w="2978" w:type="dxa"/>
          </w:tcPr>
          <w:p w:rsidR="00CF39B2" w:rsidRDefault="00CF39B2">
            <w:pPr>
              <w:pStyle w:val="TableParagraph"/>
              <w:ind w:left="110" w:right="658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Кибербезопасность</w:t>
            </w:r>
            <w:proofErr w:type="spellEnd"/>
            <w:r>
              <w:rPr>
                <w:sz w:val="24"/>
              </w:rPr>
              <w:t xml:space="preserve"> и безопасность в сети Интернет</w:t>
            </w:r>
          </w:p>
        </w:tc>
        <w:tc>
          <w:tcPr>
            <w:tcW w:w="1705" w:type="dxa"/>
          </w:tcPr>
          <w:p w:rsidR="00CF39B2" w:rsidRDefault="00CF39B2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 xml:space="preserve">Целевые </w:t>
            </w:r>
            <w:proofErr w:type="spellStart"/>
            <w:r>
              <w:rPr>
                <w:sz w:val="24"/>
              </w:rPr>
              <w:t>мероприятия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онкурсы</w:t>
            </w:r>
            <w:proofErr w:type="spellEnd"/>
          </w:p>
        </w:tc>
        <w:tc>
          <w:tcPr>
            <w:tcW w:w="1556" w:type="dxa"/>
          </w:tcPr>
          <w:p w:rsidR="00CF39B2" w:rsidRDefault="00CF39B2">
            <w:pPr>
              <w:pStyle w:val="TableParagraph"/>
              <w:spacing w:line="242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Ежеквартально,</w:t>
            </w:r>
          </w:p>
          <w:p w:rsidR="00CF39B2" w:rsidRDefault="00CF39B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CF39B2" w:rsidRDefault="00CF39B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8" w:type="dxa"/>
          </w:tcPr>
          <w:p w:rsidR="00CF39B2" w:rsidRDefault="00CF39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CF39B2" w:rsidRDefault="00CF39B2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</w:p>
          <w:p w:rsidR="00CF39B2" w:rsidRDefault="00CF39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F39B2">
        <w:trPr>
          <w:trHeight w:val="1656"/>
        </w:trPr>
        <w:tc>
          <w:tcPr>
            <w:tcW w:w="2978" w:type="dxa"/>
          </w:tcPr>
          <w:p w:rsidR="00CF39B2" w:rsidRDefault="00CF39B2">
            <w:pPr>
              <w:pStyle w:val="TableParagraph"/>
              <w:ind w:left="110" w:right="163"/>
              <w:rPr>
                <w:sz w:val="24"/>
              </w:rPr>
            </w:pPr>
            <w:r>
              <w:rPr>
                <w:sz w:val="24"/>
              </w:rPr>
              <w:t xml:space="preserve">Правила поведения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школе и вне школы</w:t>
            </w:r>
          </w:p>
        </w:tc>
        <w:tc>
          <w:tcPr>
            <w:tcW w:w="1705" w:type="dxa"/>
          </w:tcPr>
          <w:p w:rsidR="00CF39B2" w:rsidRDefault="00CF39B2">
            <w:pPr>
              <w:pStyle w:val="TableParagraph"/>
              <w:spacing w:line="242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z w:val="24"/>
              </w:rPr>
              <w:t>часы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еседы</w:t>
            </w:r>
            <w:proofErr w:type="spellEnd"/>
          </w:p>
        </w:tc>
        <w:tc>
          <w:tcPr>
            <w:tcW w:w="1556" w:type="dxa"/>
          </w:tcPr>
          <w:p w:rsidR="00CF39B2" w:rsidRDefault="00CF39B2">
            <w:pPr>
              <w:pStyle w:val="TableParagraph"/>
              <w:spacing w:line="242" w:lineRule="auto"/>
              <w:ind w:left="104" w:right="399"/>
              <w:rPr>
                <w:sz w:val="24"/>
              </w:rPr>
            </w:pPr>
            <w:r>
              <w:rPr>
                <w:sz w:val="24"/>
              </w:rPr>
              <w:t>В течениегода</w:t>
            </w:r>
          </w:p>
        </w:tc>
        <w:tc>
          <w:tcPr>
            <w:tcW w:w="1278" w:type="dxa"/>
          </w:tcPr>
          <w:p w:rsidR="00CF39B2" w:rsidRDefault="00CF39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CF39B2" w:rsidRDefault="00CF39B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педагог,инспектор</w:t>
            </w:r>
            <w:proofErr w:type="spellEnd"/>
          </w:p>
          <w:p w:rsidR="00CF39B2" w:rsidRDefault="00CF39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</w:t>
            </w:r>
          </w:p>
        </w:tc>
      </w:tr>
      <w:tr w:rsidR="00CF39B2">
        <w:trPr>
          <w:trHeight w:val="1655"/>
        </w:trPr>
        <w:tc>
          <w:tcPr>
            <w:tcW w:w="2978" w:type="dxa"/>
          </w:tcPr>
          <w:p w:rsidR="00CF39B2" w:rsidRDefault="00CF39B2">
            <w:pPr>
              <w:pStyle w:val="TableParagraph"/>
              <w:spacing w:line="242" w:lineRule="auto"/>
              <w:ind w:left="110" w:right="1386"/>
              <w:rPr>
                <w:sz w:val="24"/>
              </w:rPr>
            </w:pPr>
            <w:r>
              <w:rPr>
                <w:sz w:val="24"/>
              </w:rPr>
              <w:t>«Твои права и обязанности»</w:t>
            </w:r>
          </w:p>
        </w:tc>
        <w:tc>
          <w:tcPr>
            <w:tcW w:w="1705" w:type="dxa"/>
          </w:tcPr>
          <w:p w:rsidR="00CF39B2" w:rsidRDefault="00CF39B2">
            <w:pPr>
              <w:pStyle w:val="TableParagraph"/>
              <w:spacing w:line="242" w:lineRule="auto"/>
              <w:ind w:left="109" w:right="57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часы</w:t>
            </w:r>
          </w:p>
        </w:tc>
        <w:tc>
          <w:tcPr>
            <w:tcW w:w="1556" w:type="dxa"/>
          </w:tcPr>
          <w:p w:rsidR="00CF39B2" w:rsidRDefault="00CF39B2">
            <w:pPr>
              <w:pStyle w:val="TableParagraph"/>
              <w:spacing w:line="242" w:lineRule="auto"/>
              <w:ind w:left="104" w:right="44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278" w:type="dxa"/>
          </w:tcPr>
          <w:p w:rsidR="00CF39B2" w:rsidRDefault="00CF39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CF39B2" w:rsidRDefault="00CF39B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оциальный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педагог,инспектор</w:t>
            </w:r>
            <w:proofErr w:type="spellEnd"/>
          </w:p>
          <w:p w:rsidR="00CF39B2" w:rsidRDefault="00CF39B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</w:t>
            </w:r>
          </w:p>
        </w:tc>
      </w:tr>
      <w:tr w:rsidR="00CF39B2">
        <w:trPr>
          <w:trHeight w:val="1104"/>
        </w:trPr>
        <w:tc>
          <w:tcPr>
            <w:tcW w:w="2978" w:type="dxa"/>
          </w:tcPr>
          <w:p w:rsidR="00CF39B2" w:rsidRDefault="00CF39B2">
            <w:pPr>
              <w:pStyle w:val="TableParagraph"/>
              <w:ind w:left="110" w:right="1041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Противодействиеэкстремистской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1705" w:type="dxa"/>
          </w:tcPr>
          <w:p w:rsidR="00CF39B2" w:rsidRDefault="00CF39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56" w:type="dxa"/>
          </w:tcPr>
          <w:p w:rsidR="00CF39B2" w:rsidRDefault="00CF39B2">
            <w:pPr>
              <w:pStyle w:val="TableParagraph"/>
              <w:spacing w:line="242" w:lineRule="auto"/>
              <w:ind w:left="104" w:right="624"/>
              <w:rPr>
                <w:sz w:val="24"/>
              </w:rPr>
            </w:pPr>
            <w:r>
              <w:rPr>
                <w:sz w:val="24"/>
              </w:rPr>
              <w:t>Январь,май</w:t>
            </w:r>
          </w:p>
        </w:tc>
        <w:tc>
          <w:tcPr>
            <w:tcW w:w="1278" w:type="dxa"/>
          </w:tcPr>
          <w:p w:rsidR="00CF39B2" w:rsidRDefault="00CF39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5" w:type="dxa"/>
          </w:tcPr>
          <w:p w:rsidR="00CF39B2" w:rsidRDefault="00CF39B2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нспектор</w:t>
            </w:r>
            <w:proofErr w:type="spellEnd"/>
          </w:p>
          <w:p w:rsidR="00CF39B2" w:rsidRDefault="00CF39B2" w:rsidP="00D12A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</w:t>
            </w:r>
          </w:p>
        </w:tc>
      </w:tr>
      <w:tr w:rsidR="00CF39B2">
        <w:trPr>
          <w:trHeight w:val="829"/>
        </w:trPr>
        <w:tc>
          <w:tcPr>
            <w:tcW w:w="2978" w:type="dxa"/>
          </w:tcPr>
          <w:p w:rsidR="00CF39B2" w:rsidRDefault="00CF39B2">
            <w:pPr>
              <w:pStyle w:val="TableParagraph"/>
              <w:spacing w:line="242" w:lineRule="auto"/>
              <w:ind w:left="110" w:right="521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терроризмом.</w:t>
            </w:r>
          </w:p>
        </w:tc>
        <w:tc>
          <w:tcPr>
            <w:tcW w:w="1705" w:type="dxa"/>
          </w:tcPr>
          <w:p w:rsidR="00CF39B2" w:rsidRDefault="00CF39B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Радиолинейка</w:t>
            </w:r>
          </w:p>
          <w:p w:rsidR="00CF39B2" w:rsidRDefault="00CF39B2">
            <w:pPr>
              <w:pStyle w:val="TableParagraph"/>
              <w:spacing w:line="274" w:lineRule="exact"/>
              <w:ind w:left="109" w:right="493"/>
              <w:rPr>
                <w:sz w:val="24"/>
              </w:rPr>
            </w:pPr>
            <w:r>
              <w:rPr>
                <w:sz w:val="24"/>
              </w:rPr>
              <w:t>, классные часы</w:t>
            </w:r>
          </w:p>
        </w:tc>
        <w:tc>
          <w:tcPr>
            <w:tcW w:w="1556" w:type="dxa"/>
          </w:tcPr>
          <w:p w:rsidR="00CF39B2" w:rsidRDefault="00CF39B2" w:rsidP="009842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 w:rsidR="0098429E">
              <w:rPr>
                <w:sz w:val="24"/>
              </w:rPr>
              <w:t>3.09.2023</w:t>
            </w:r>
          </w:p>
        </w:tc>
        <w:tc>
          <w:tcPr>
            <w:tcW w:w="1278" w:type="dxa"/>
          </w:tcPr>
          <w:p w:rsidR="00CF39B2" w:rsidRDefault="00CF39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CF39B2" w:rsidRDefault="00CF39B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CF39B2" w:rsidRDefault="00CF39B2">
            <w:pPr>
              <w:pStyle w:val="TableParagraph"/>
              <w:spacing w:line="274" w:lineRule="exact"/>
              <w:ind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ам.директора</w:t>
            </w:r>
            <w:proofErr w:type="spellEnd"/>
          </w:p>
        </w:tc>
      </w:tr>
    </w:tbl>
    <w:p w:rsidR="00065826" w:rsidRDefault="00065826">
      <w:pPr>
        <w:spacing w:line="274" w:lineRule="exact"/>
        <w:rPr>
          <w:sz w:val="24"/>
        </w:rPr>
        <w:sectPr w:rsidR="00065826">
          <w:headerReference w:type="default" r:id="rId9"/>
          <w:type w:val="continuous"/>
          <w:pgSz w:w="11910" w:h="16840"/>
          <w:pgMar w:top="76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5"/>
        <w:gridCol w:w="1556"/>
        <w:gridCol w:w="1278"/>
        <w:gridCol w:w="1845"/>
      </w:tblGrid>
      <w:tr w:rsidR="00065826">
        <w:trPr>
          <w:trHeight w:val="551"/>
        </w:trPr>
        <w:tc>
          <w:tcPr>
            <w:tcW w:w="2978" w:type="dxa"/>
          </w:tcPr>
          <w:p w:rsidR="00065826" w:rsidRDefault="00065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5" w:type="dxa"/>
          </w:tcPr>
          <w:p w:rsidR="00065826" w:rsidRDefault="00065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6" w:type="dxa"/>
          </w:tcPr>
          <w:p w:rsidR="00065826" w:rsidRDefault="00065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065826" w:rsidRDefault="00065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065826">
        <w:trPr>
          <w:trHeight w:val="3917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</w:p>
          <w:p w:rsidR="00065826" w:rsidRDefault="00CB3B67">
            <w:pPr>
              <w:pStyle w:val="TableParagraph"/>
              <w:spacing w:before="4" w:line="237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посвященные трагедии 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Беслане:</w:t>
            </w:r>
          </w:p>
          <w:p w:rsidR="00065826" w:rsidRDefault="00CB3B6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4"/>
              <w:ind w:right="332" w:firstLine="0"/>
              <w:rPr>
                <w:sz w:val="24"/>
              </w:rPr>
            </w:pPr>
            <w:r>
              <w:rPr>
                <w:sz w:val="24"/>
              </w:rPr>
              <w:t>конкурс плакатов 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Пусть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солнце!»;</w:t>
            </w:r>
          </w:p>
          <w:p w:rsidR="00065826" w:rsidRDefault="00CB3B6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видео-урок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ы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вами,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Беслана»;</w:t>
            </w:r>
          </w:p>
          <w:p w:rsidR="00065826" w:rsidRDefault="00CB3B6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065826" w:rsidRDefault="00CB3B6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Беслан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ы</w:t>
            </w:r>
            <w:proofErr w:type="spellEnd"/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помним…»;</w:t>
            </w:r>
          </w:p>
          <w:p w:rsidR="00065826" w:rsidRDefault="00CB3B67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42" w:lineRule="auto"/>
              <w:ind w:right="957" w:firstLine="0"/>
              <w:rPr>
                <w:sz w:val="24"/>
              </w:rPr>
            </w:pPr>
            <w:r>
              <w:rPr>
                <w:sz w:val="24"/>
              </w:rPr>
              <w:t>«Эхо</w:t>
            </w:r>
            <w:r w:rsidR="00D12A1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Бесланской</w:t>
            </w:r>
            <w:proofErr w:type="spellEnd"/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трагедии»;</w:t>
            </w:r>
          </w:p>
          <w:p w:rsidR="00065826" w:rsidRDefault="00CB3B67">
            <w:pPr>
              <w:pStyle w:val="TableParagraph"/>
              <w:spacing w:line="242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-«Когда чужая боль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своей»;</w:t>
            </w:r>
          </w:p>
        </w:tc>
        <w:tc>
          <w:tcPr>
            <w:tcW w:w="1705" w:type="dxa"/>
          </w:tcPr>
          <w:p w:rsidR="00065826" w:rsidRDefault="00065826">
            <w:pPr>
              <w:pStyle w:val="TableParagraph"/>
              <w:ind w:left="0"/>
              <w:rPr>
                <w:b/>
                <w:sz w:val="26"/>
              </w:rPr>
            </w:pPr>
          </w:p>
          <w:p w:rsidR="00065826" w:rsidRDefault="00065826">
            <w:pPr>
              <w:pStyle w:val="TableParagraph"/>
              <w:ind w:left="0"/>
              <w:rPr>
                <w:b/>
                <w:sz w:val="26"/>
              </w:rPr>
            </w:pPr>
          </w:p>
          <w:p w:rsidR="00065826" w:rsidRDefault="00CB3B67">
            <w:pPr>
              <w:pStyle w:val="TableParagraph"/>
              <w:spacing w:before="215" w:line="717" w:lineRule="auto"/>
              <w:ind w:left="109" w:righ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6" w:type="dxa"/>
          </w:tcPr>
          <w:p w:rsidR="00065826" w:rsidRDefault="0098429E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03</w:t>
            </w:r>
            <w:r w:rsidR="00CB3B67">
              <w:rPr>
                <w:sz w:val="24"/>
              </w:rPr>
              <w:t>.09.202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  <w:p w:rsidR="00065826" w:rsidRDefault="00065826">
            <w:pPr>
              <w:pStyle w:val="TableParagraph"/>
              <w:ind w:left="0"/>
              <w:rPr>
                <w:b/>
                <w:sz w:val="26"/>
              </w:rPr>
            </w:pPr>
          </w:p>
          <w:p w:rsidR="00065826" w:rsidRDefault="00065826">
            <w:pPr>
              <w:pStyle w:val="TableParagraph"/>
              <w:spacing w:before="2"/>
              <w:ind w:left="0"/>
              <w:rPr>
                <w:b/>
              </w:rPr>
            </w:pPr>
          </w:p>
          <w:p w:rsidR="00065826" w:rsidRDefault="00CB3B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8-9кл.</w:t>
            </w:r>
          </w:p>
          <w:p w:rsidR="00065826" w:rsidRDefault="00CB3B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1-4кл.</w:t>
            </w:r>
          </w:p>
          <w:p w:rsidR="00065826" w:rsidRDefault="00065826">
            <w:pPr>
              <w:pStyle w:val="TableParagraph"/>
              <w:ind w:left="0"/>
              <w:rPr>
                <w:b/>
                <w:sz w:val="26"/>
              </w:rPr>
            </w:pPr>
          </w:p>
          <w:p w:rsidR="00065826" w:rsidRDefault="00065826">
            <w:pPr>
              <w:pStyle w:val="TableParagraph"/>
              <w:spacing w:before="2"/>
              <w:ind w:left="0"/>
              <w:rPr>
                <w:b/>
              </w:rPr>
            </w:pPr>
          </w:p>
          <w:p w:rsidR="00065826" w:rsidRDefault="00CB3B67">
            <w:pPr>
              <w:pStyle w:val="TableParagraph"/>
              <w:spacing w:before="1" w:line="717" w:lineRule="auto"/>
              <w:ind w:right="420"/>
              <w:rPr>
                <w:sz w:val="24"/>
              </w:rPr>
            </w:pPr>
            <w:r>
              <w:rPr>
                <w:sz w:val="24"/>
              </w:rPr>
              <w:t>5-7кл.8-11кл.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830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 w:rsidR="00D12A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тематической</w:t>
            </w:r>
            <w:proofErr w:type="gramEnd"/>
          </w:p>
          <w:p w:rsidR="00065826" w:rsidRDefault="00CB3B67">
            <w:pPr>
              <w:pStyle w:val="TableParagraph"/>
              <w:spacing w:before="5" w:line="237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литературы для педагогов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065826" w:rsidRDefault="00D12A12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CB3B67"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работа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65826" w:rsidRDefault="00CB3B67">
            <w:pPr>
              <w:pStyle w:val="TableParagraph"/>
              <w:spacing w:before="5" w:line="237" w:lineRule="auto"/>
              <w:ind w:left="104" w:right="493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065826">
        <w:trPr>
          <w:trHeight w:val="825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842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5826" w:rsidRDefault="00CB3B6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нравственности.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4143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065826" w:rsidRDefault="00CB3B67">
            <w:pPr>
              <w:pStyle w:val="TableParagraph"/>
              <w:tabs>
                <w:tab w:val="left" w:pos="858"/>
                <w:tab w:val="left" w:pos="1975"/>
                <w:tab w:val="left" w:pos="2163"/>
                <w:tab w:val="left" w:pos="2307"/>
                <w:tab w:val="left" w:pos="274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2A12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олерантности</w:t>
            </w:r>
            <w:proofErr w:type="spellEnd"/>
            <w:r>
              <w:rPr>
                <w:sz w:val="24"/>
              </w:rPr>
              <w:t>,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межнациональной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вражды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экстремизма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 w:rsidR="00D12A1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разъяснением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 w:rsidR="00D12A1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z w:val="24"/>
              </w:rPr>
              <w:tab/>
              <w:t>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 w:rsidR="00D12A1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065826" w:rsidRDefault="00CB3B67">
            <w:pPr>
              <w:pStyle w:val="TableParagraph"/>
              <w:spacing w:before="2"/>
              <w:ind w:left="109" w:right="62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часы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1-11кл.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before="7"/>
              <w:ind w:right="2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1929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761"/>
              <w:rPr>
                <w:sz w:val="24"/>
              </w:rPr>
            </w:pPr>
            <w:r>
              <w:rPr>
                <w:sz w:val="24"/>
              </w:rPr>
              <w:t>«Экстремизму 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терроризму–НЕТ!»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37" w:lineRule="auto"/>
              <w:ind w:left="109" w:right="3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 w:rsidR="00D12A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65826" w:rsidRDefault="00CB3B67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родителей и</w:t>
            </w:r>
            <w:r w:rsidR="00D12A1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обучающихсяпо</w:t>
            </w:r>
            <w:proofErr w:type="spellEnd"/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065826" w:rsidRDefault="00CB3B6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7-11кл.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065826" w:rsidRDefault="00CB3B67">
            <w:pPr>
              <w:pStyle w:val="TableParagraph"/>
              <w:ind w:right="46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  <w:r>
              <w:rPr>
                <w:sz w:val="24"/>
              </w:rPr>
              <w:t>,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D12A12">
              <w:rPr>
                <w:sz w:val="24"/>
              </w:rPr>
              <w:t>-</w:t>
            </w:r>
            <w:r>
              <w:rPr>
                <w:sz w:val="24"/>
              </w:rPr>
              <w:t>психологи</w:t>
            </w:r>
          </w:p>
        </w:tc>
      </w:tr>
      <w:tr w:rsidR="00065826">
        <w:trPr>
          <w:trHeight w:val="2486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065826" w:rsidRDefault="00D12A12">
            <w:pPr>
              <w:pStyle w:val="TableParagraph"/>
              <w:spacing w:before="2"/>
              <w:ind w:left="109" w:right="104"/>
              <w:rPr>
                <w:sz w:val="24"/>
              </w:rPr>
            </w:pPr>
            <w:r>
              <w:rPr>
                <w:sz w:val="24"/>
              </w:rPr>
              <w:t>К</w:t>
            </w:r>
            <w:r w:rsidR="00CB3B67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часы,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спортивные</w:t>
            </w:r>
            <w:r>
              <w:rPr>
                <w:sz w:val="24"/>
              </w:rPr>
              <w:t xml:space="preserve"> </w:t>
            </w:r>
            <w:proofErr w:type="spellStart"/>
            <w:r w:rsidR="00CB3B67">
              <w:rPr>
                <w:sz w:val="24"/>
              </w:rPr>
              <w:t>соревнования</w:t>
            </w:r>
            <w:proofErr w:type="gramStart"/>
            <w:r w:rsidR="00CB3B67">
              <w:rPr>
                <w:sz w:val="24"/>
              </w:rPr>
              <w:t>,п</w:t>
            </w:r>
            <w:proofErr w:type="gramEnd"/>
            <w:r w:rsidR="00CB3B67">
              <w:rPr>
                <w:sz w:val="24"/>
              </w:rPr>
              <w:t>росмотр</w:t>
            </w:r>
            <w:r>
              <w:rPr>
                <w:sz w:val="24"/>
              </w:rPr>
              <w:t>ы</w:t>
            </w:r>
            <w:proofErr w:type="spellEnd"/>
          </w:p>
          <w:p w:rsidR="00065826" w:rsidRDefault="00CB3B6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/фильмов</w:t>
            </w:r>
          </w:p>
        </w:tc>
        <w:tc>
          <w:tcPr>
            <w:tcW w:w="1556" w:type="dxa"/>
          </w:tcPr>
          <w:p w:rsidR="00065826" w:rsidRDefault="0098429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04</w:t>
            </w:r>
            <w:r w:rsidR="00CB3B67">
              <w:rPr>
                <w:sz w:val="24"/>
              </w:rPr>
              <w:t>-</w:t>
            </w:r>
          </w:p>
          <w:p w:rsidR="00065826" w:rsidRDefault="00CB3B67" w:rsidP="00D12A1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08.09.202</w:t>
            </w:r>
            <w:r w:rsidR="0098429E"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065826" w:rsidRDefault="00D12A12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CB3B67">
              <w:rPr>
                <w:sz w:val="24"/>
              </w:rPr>
              <w:t>ВР, педагог-организатор,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педагоги-психологи,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классные</w:t>
            </w:r>
          </w:p>
        </w:tc>
      </w:tr>
    </w:tbl>
    <w:p w:rsidR="00065826" w:rsidRDefault="00065826">
      <w:pPr>
        <w:rPr>
          <w:sz w:val="24"/>
        </w:rPr>
        <w:sectPr w:rsidR="00065826">
          <w:pgSz w:w="11910" w:h="16840"/>
          <w:pgMar w:top="84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5"/>
        <w:gridCol w:w="1556"/>
        <w:gridCol w:w="1278"/>
        <w:gridCol w:w="1845"/>
      </w:tblGrid>
      <w:tr w:rsidR="00065826">
        <w:trPr>
          <w:trHeight w:val="278"/>
        </w:trPr>
        <w:tc>
          <w:tcPr>
            <w:tcW w:w="2978" w:type="dxa"/>
          </w:tcPr>
          <w:p w:rsidR="00065826" w:rsidRDefault="000658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5" w:type="dxa"/>
          </w:tcPr>
          <w:p w:rsidR="00065826" w:rsidRDefault="000658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065826" w:rsidRDefault="000658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065826" w:rsidRDefault="000658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551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950"/>
              <w:rPr>
                <w:sz w:val="24"/>
              </w:rPr>
            </w:pPr>
            <w:r>
              <w:rPr>
                <w:sz w:val="24"/>
              </w:rPr>
              <w:t>День гражданской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556" w:type="dxa"/>
          </w:tcPr>
          <w:p w:rsidR="00065826" w:rsidRDefault="0098429E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04</w:t>
            </w:r>
            <w:r w:rsidR="00CB3B67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1104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65826" w:rsidRDefault="00D12A12">
            <w:pPr>
              <w:pStyle w:val="TableParagraph"/>
              <w:spacing w:before="2"/>
              <w:ind w:left="110" w:right="158"/>
              <w:rPr>
                <w:sz w:val="24"/>
              </w:rPr>
            </w:pPr>
            <w:r>
              <w:rPr>
                <w:sz w:val="24"/>
              </w:rPr>
              <w:t>Б</w:t>
            </w:r>
            <w:r w:rsidR="00CB3B67"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школьников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Интернет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556" w:type="dxa"/>
          </w:tcPr>
          <w:p w:rsidR="00065826" w:rsidRDefault="0098429E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  <w:r w:rsidR="00CB3B67">
              <w:rPr>
                <w:sz w:val="24"/>
              </w:rPr>
              <w:t>-</w:t>
            </w:r>
          </w:p>
          <w:p w:rsidR="00065826" w:rsidRDefault="0098429E" w:rsidP="00D12A1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  <w:r w:rsidR="00CB3B67">
              <w:rPr>
                <w:sz w:val="24"/>
              </w:rPr>
              <w:t>.10.202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2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z w:val="24"/>
              </w:rPr>
              <w:t>учитель</w:t>
            </w:r>
          </w:p>
          <w:p w:rsidR="00065826" w:rsidRDefault="00CB3B67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</w:tr>
      <w:tr w:rsidR="00065826">
        <w:trPr>
          <w:trHeight w:val="1103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Продолжение</w:t>
            </w:r>
            <w:r w:rsidR="00D12A1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065826" w:rsidRDefault="00CB3B67">
            <w:pPr>
              <w:pStyle w:val="TableParagraph"/>
              <w:spacing w:before="4" w:line="237" w:lineRule="auto"/>
              <w:ind w:left="110" w:right="437"/>
              <w:rPr>
                <w:sz w:val="24"/>
              </w:rPr>
            </w:pPr>
            <w:r>
              <w:rPr>
                <w:sz w:val="24"/>
              </w:rPr>
              <w:t>курса ОРКСЭ с целью</w:t>
            </w:r>
            <w:r w:rsidR="00D12A1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духовно-нравственного</w:t>
            </w:r>
          </w:p>
          <w:p w:rsidR="00065826" w:rsidRDefault="00CB3B67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Внеурочные</w:t>
            </w:r>
          </w:p>
          <w:p w:rsidR="00065826" w:rsidRDefault="00CB3B6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65826" w:rsidRDefault="00CB3B67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4" w:line="237" w:lineRule="auto"/>
              <w:ind w:right="24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z w:val="24"/>
              </w:rPr>
              <w:t>учитель-</w:t>
            </w:r>
          </w:p>
          <w:p w:rsidR="00065826" w:rsidRDefault="00CB3B67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</w:tr>
      <w:tr w:rsidR="00065826">
        <w:trPr>
          <w:trHeight w:val="1104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065826" w:rsidRDefault="00CB3B6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Акция«Твори добро»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  <w:p w:rsidR="00065826" w:rsidRDefault="00CB3B67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556" w:type="dxa"/>
          </w:tcPr>
          <w:p w:rsidR="00065826" w:rsidRDefault="0098429E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04</w:t>
            </w:r>
            <w:r w:rsidR="00CB3B67">
              <w:rPr>
                <w:sz w:val="24"/>
              </w:rPr>
              <w:t>.11.2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5" w:line="237" w:lineRule="auto"/>
              <w:ind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ам.директора</w:t>
            </w:r>
            <w:proofErr w:type="spellEnd"/>
          </w:p>
          <w:p w:rsidR="00065826" w:rsidRDefault="00CB3B67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поВР</w:t>
            </w:r>
          </w:p>
        </w:tc>
      </w:tr>
      <w:tr w:rsidR="00065826">
        <w:trPr>
          <w:trHeight w:val="551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556" w:type="dxa"/>
          </w:tcPr>
          <w:p w:rsidR="00065826" w:rsidRDefault="0098429E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14.04</w:t>
            </w:r>
            <w:r w:rsidR="00CB3B67">
              <w:rPr>
                <w:sz w:val="24"/>
              </w:rPr>
              <w:t>.2</w:t>
            </w:r>
            <w:r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1104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065826" w:rsidRDefault="00065826">
            <w:pPr>
              <w:pStyle w:val="TableParagraph"/>
              <w:ind w:left="0"/>
              <w:rPr>
                <w:b/>
                <w:sz w:val="24"/>
              </w:rPr>
            </w:pPr>
          </w:p>
          <w:p w:rsidR="00065826" w:rsidRDefault="00CB3B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«Небо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  <w:p w:rsidR="00065826" w:rsidRDefault="00CB3B67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часы,беседы</w:t>
            </w:r>
          </w:p>
        </w:tc>
        <w:tc>
          <w:tcPr>
            <w:tcW w:w="1556" w:type="dxa"/>
          </w:tcPr>
          <w:p w:rsidR="00065826" w:rsidRDefault="00CB3B67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09.12.2</w:t>
            </w:r>
            <w:r w:rsidR="0098429E"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065826" w:rsidRDefault="00065826">
            <w:pPr>
              <w:pStyle w:val="TableParagraph"/>
              <w:ind w:left="0"/>
              <w:rPr>
                <w:b/>
                <w:sz w:val="24"/>
              </w:rPr>
            </w:pPr>
          </w:p>
          <w:p w:rsidR="00065826" w:rsidRDefault="00CB3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65826" w:rsidRDefault="00CB3B67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1103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65826" w:rsidRDefault="00065826">
            <w:pPr>
              <w:pStyle w:val="TableParagraph"/>
              <w:ind w:left="0"/>
              <w:rPr>
                <w:b/>
                <w:sz w:val="23"/>
              </w:rPr>
            </w:pPr>
          </w:p>
          <w:p w:rsidR="00065826" w:rsidRDefault="00CB3B67">
            <w:pPr>
              <w:pStyle w:val="TableParagraph"/>
              <w:spacing w:line="280" w:lineRule="atLeast"/>
              <w:ind w:left="110" w:right="909"/>
              <w:rPr>
                <w:sz w:val="24"/>
              </w:rPr>
            </w:pPr>
            <w:r>
              <w:rPr>
                <w:sz w:val="24"/>
              </w:rPr>
              <w:t>«Учимся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многоликом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Радиопередач</w:t>
            </w:r>
          </w:p>
          <w:p w:rsidR="00065826" w:rsidRDefault="00CB3B6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56" w:type="dxa"/>
          </w:tcPr>
          <w:p w:rsidR="00065826" w:rsidRDefault="0098429E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 w:rsidR="00CB3B67">
              <w:rPr>
                <w:sz w:val="24"/>
              </w:rPr>
              <w:t>.12.2</w:t>
            </w:r>
            <w:r>
              <w:rPr>
                <w:sz w:val="24"/>
              </w:rPr>
              <w:t>3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  <w:p w:rsidR="00065826" w:rsidRDefault="00065826">
            <w:pPr>
              <w:pStyle w:val="TableParagraph"/>
              <w:ind w:left="0"/>
              <w:rPr>
                <w:b/>
                <w:sz w:val="24"/>
              </w:rPr>
            </w:pPr>
          </w:p>
          <w:p w:rsidR="00065826" w:rsidRDefault="00CB3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065826" w:rsidRDefault="00CB3B6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065826">
        <w:trPr>
          <w:trHeight w:val="1656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12A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  <w:p w:rsidR="00065826" w:rsidRDefault="00D12A12">
            <w:pPr>
              <w:pStyle w:val="TableParagraph"/>
              <w:spacing w:before="2"/>
              <w:ind w:left="110" w:right="118"/>
              <w:rPr>
                <w:sz w:val="24"/>
              </w:rPr>
            </w:pPr>
            <w:r>
              <w:rPr>
                <w:sz w:val="24"/>
              </w:rPr>
              <w:t>О</w:t>
            </w:r>
            <w:r w:rsidR="00CB3B67">
              <w:rPr>
                <w:sz w:val="24"/>
              </w:rPr>
              <w:t>свобождения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Ленинграда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от фашистской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блокады.(1944г.).</w:t>
            </w:r>
          </w:p>
          <w:p w:rsidR="00065826" w:rsidRDefault="00CB3B6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65826" w:rsidRDefault="00D12A12">
            <w:pPr>
              <w:pStyle w:val="TableParagraph"/>
              <w:spacing w:before="3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CB3B67">
              <w:rPr>
                <w:sz w:val="24"/>
              </w:rPr>
              <w:t>амяти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жертв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Холокоста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часы,беседы</w:t>
            </w:r>
          </w:p>
        </w:tc>
        <w:tc>
          <w:tcPr>
            <w:tcW w:w="1556" w:type="dxa"/>
          </w:tcPr>
          <w:p w:rsidR="00065826" w:rsidRDefault="00CB3B67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27.01.2</w:t>
            </w:r>
            <w:r w:rsidR="0098429E"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065826" w:rsidRDefault="00CB3B6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1103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Обычаи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:rsidR="00065826" w:rsidRDefault="00D12A1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CB3B67">
              <w:rPr>
                <w:sz w:val="24"/>
              </w:rPr>
              <w:t>вяточного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периода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4" w:line="237" w:lineRule="auto"/>
              <w:ind w:right="23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z w:val="24"/>
              </w:rPr>
              <w:t>учителя</w:t>
            </w:r>
          </w:p>
          <w:p w:rsidR="00065826" w:rsidRDefault="00CB3B67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</w:tr>
      <w:tr w:rsidR="00065826">
        <w:trPr>
          <w:trHeight w:val="557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548"/>
              <w:rPr>
                <w:sz w:val="24"/>
              </w:rPr>
            </w:pPr>
            <w:r>
              <w:rPr>
                <w:sz w:val="24"/>
              </w:rPr>
              <w:t>Конкурс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авнение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65826">
        <w:trPr>
          <w:trHeight w:val="1103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интернациональных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Радиолинейка</w:t>
            </w:r>
          </w:p>
        </w:tc>
        <w:tc>
          <w:tcPr>
            <w:tcW w:w="1556" w:type="dxa"/>
          </w:tcPr>
          <w:p w:rsidR="00065826" w:rsidRDefault="00CB3B67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15.02.2</w:t>
            </w:r>
            <w:r w:rsidR="0098429E"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</w:t>
            </w:r>
            <w:proofErr w:type="spellEnd"/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065826" w:rsidRDefault="00D12A12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К</w:t>
            </w:r>
            <w:r w:rsidR="00CB3B67">
              <w:rPr>
                <w:sz w:val="24"/>
              </w:rPr>
              <w:t>лассные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руководители</w:t>
            </w:r>
          </w:p>
        </w:tc>
      </w:tr>
      <w:tr w:rsidR="00065826">
        <w:trPr>
          <w:trHeight w:val="1377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37" w:lineRule="auto"/>
              <w:ind w:left="109" w:right="57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часы</w:t>
            </w:r>
          </w:p>
        </w:tc>
        <w:tc>
          <w:tcPr>
            <w:tcW w:w="1556" w:type="dxa"/>
          </w:tcPr>
          <w:p w:rsidR="00065826" w:rsidRDefault="00CB3B67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01.03.2</w:t>
            </w:r>
            <w:r w:rsidR="0098429E"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065826" w:rsidRDefault="00CB3B67" w:rsidP="00D12A12">
            <w:pPr>
              <w:pStyle w:val="TableParagraph"/>
              <w:spacing w:line="237" w:lineRule="auto"/>
              <w:ind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иректорапо</w:t>
            </w:r>
            <w:proofErr w:type="spellEnd"/>
            <w:r w:rsidR="00D12A12">
              <w:rPr>
                <w:sz w:val="24"/>
              </w:rPr>
              <w:t xml:space="preserve"> ВР</w:t>
            </w:r>
          </w:p>
        </w:tc>
      </w:tr>
      <w:tr w:rsidR="00065826">
        <w:trPr>
          <w:trHeight w:val="576"/>
        </w:trPr>
        <w:tc>
          <w:tcPr>
            <w:tcW w:w="2978" w:type="dxa"/>
          </w:tcPr>
          <w:p w:rsidR="00065826" w:rsidRDefault="00CB3B67">
            <w:pPr>
              <w:pStyle w:val="TableParagraph"/>
              <w:spacing w:before="9" w:line="237" w:lineRule="auto"/>
              <w:ind w:left="110" w:right="316"/>
              <w:rPr>
                <w:sz w:val="24"/>
              </w:rPr>
            </w:pPr>
            <w:r>
              <w:rPr>
                <w:sz w:val="24"/>
              </w:rPr>
              <w:t>«Толерантность – путь к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551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744"/>
              <w:rPr>
                <w:sz w:val="24"/>
              </w:rPr>
            </w:pPr>
            <w:r>
              <w:rPr>
                <w:sz w:val="24"/>
              </w:rPr>
              <w:t>День воссоединения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Крыма с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37" w:lineRule="auto"/>
              <w:ind w:left="109" w:right="57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z w:val="24"/>
              </w:rPr>
              <w:t>часы</w:t>
            </w:r>
          </w:p>
        </w:tc>
        <w:tc>
          <w:tcPr>
            <w:tcW w:w="1556" w:type="dxa"/>
          </w:tcPr>
          <w:p w:rsidR="00065826" w:rsidRDefault="00CB3B67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18.03.2</w:t>
            </w:r>
            <w:r w:rsidR="0098429E"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65826">
        <w:trPr>
          <w:trHeight w:val="551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710"/>
              <w:rPr>
                <w:sz w:val="24"/>
              </w:rPr>
            </w:pPr>
            <w:r>
              <w:rPr>
                <w:sz w:val="24"/>
              </w:rPr>
              <w:t>«Терроризм – угроза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обществу»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37" w:lineRule="auto"/>
              <w:ind w:left="109" w:right="612"/>
              <w:rPr>
                <w:sz w:val="24"/>
              </w:rPr>
            </w:pPr>
            <w:r>
              <w:rPr>
                <w:sz w:val="24"/>
              </w:rPr>
              <w:t>Конкурсрисунков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273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«Твоя безопасность</w:t>
            </w:r>
            <w:r w:rsidR="00D12A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065826" w:rsidRDefault="00065826">
      <w:pPr>
        <w:spacing w:line="253" w:lineRule="exact"/>
        <w:rPr>
          <w:sz w:val="24"/>
        </w:rPr>
        <w:sectPr w:rsidR="00065826">
          <w:pgSz w:w="11910" w:h="16840"/>
          <w:pgMar w:top="84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5"/>
        <w:gridCol w:w="1556"/>
        <w:gridCol w:w="1278"/>
        <w:gridCol w:w="1845"/>
      </w:tblGrid>
      <w:tr w:rsidR="00065826">
        <w:trPr>
          <w:trHeight w:val="1934"/>
        </w:trPr>
        <w:tc>
          <w:tcPr>
            <w:tcW w:w="2978" w:type="dxa"/>
          </w:tcPr>
          <w:p w:rsidR="00065826" w:rsidRDefault="00D12A1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</w:t>
            </w:r>
            <w:r w:rsidR="00CB3B67">
              <w:rPr>
                <w:sz w:val="24"/>
              </w:rPr>
              <w:t>воих</w:t>
            </w:r>
            <w:r>
              <w:rPr>
                <w:sz w:val="24"/>
              </w:rPr>
              <w:t xml:space="preserve"> </w:t>
            </w:r>
            <w:proofErr w:type="gramStart"/>
            <w:r w:rsidR="00CB3B67">
              <w:rPr>
                <w:sz w:val="24"/>
              </w:rPr>
              <w:t>руках</w:t>
            </w:r>
            <w:proofErr w:type="gramEnd"/>
            <w:r w:rsidR="00CB3B67">
              <w:rPr>
                <w:sz w:val="24"/>
              </w:rPr>
              <w:t>»</w:t>
            </w:r>
          </w:p>
          <w:p w:rsidR="00065826" w:rsidRDefault="00065826">
            <w:pPr>
              <w:pStyle w:val="TableParagraph"/>
              <w:ind w:left="0"/>
              <w:rPr>
                <w:b/>
                <w:sz w:val="24"/>
              </w:rPr>
            </w:pPr>
          </w:p>
          <w:p w:rsidR="00065826" w:rsidRDefault="00CB3B67">
            <w:pPr>
              <w:pStyle w:val="TableParagraph"/>
              <w:spacing w:line="242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«Быть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значи</w:t>
            </w:r>
            <w:r w:rsidR="00D12A12">
              <w:rPr>
                <w:sz w:val="24"/>
              </w:rPr>
              <w:t xml:space="preserve">т </w:t>
            </w:r>
            <w:r>
              <w:rPr>
                <w:sz w:val="24"/>
              </w:rPr>
              <w:t>быть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</w:p>
          <w:p w:rsidR="00065826" w:rsidRDefault="0006582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65826" w:rsidRDefault="00CB3B67">
            <w:pPr>
              <w:pStyle w:val="TableParagraph"/>
              <w:ind w:left="110" w:right="378"/>
              <w:rPr>
                <w:sz w:val="24"/>
              </w:rPr>
            </w:pPr>
            <w:r>
              <w:rPr>
                <w:sz w:val="24"/>
              </w:rPr>
              <w:t>«Вандализм: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556" w:type="dxa"/>
          </w:tcPr>
          <w:p w:rsidR="00065826" w:rsidRDefault="00065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065826" w:rsidRDefault="00065826">
            <w:pPr>
              <w:pStyle w:val="TableParagraph"/>
              <w:ind w:left="0"/>
              <w:rPr>
                <w:b/>
                <w:sz w:val="26"/>
              </w:rPr>
            </w:pPr>
          </w:p>
          <w:p w:rsidR="00065826" w:rsidRDefault="00065826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65826" w:rsidRDefault="00CB3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5-8</w:t>
            </w:r>
          </w:p>
          <w:p w:rsidR="00065826" w:rsidRDefault="00065826">
            <w:pPr>
              <w:pStyle w:val="TableParagraph"/>
              <w:ind w:left="0"/>
              <w:rPr>
                <w:b/>
                <w:sz w:val="24"/>
              </w:rPr>
            </w:pPr>
          </w:p>
          <w:p w:rsidR="00065826" w:rsidRDefault="00CB3B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825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600"/>
              <w:rPr>
                <w:sz w:val="24"/>
              </w:rPr>
            </w:pPr>
            <w:r>
              <w:rPr>
                <w:sz w:val="24"/>
              </w:rPr>
              <w:t>«Пусть дети Земли не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37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551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65826" w:rsidRDefault="00CB3B67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556" w:type="dxa"/>
          </w:tcPr>
          <w:p w:rsidR="00065826" w:rsidRDefault="00CB3B67" w:rsidP="00D12A1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15.05.2</w:t>
            </w:r>
            <w:r w:rsidR="0098429E">
              <w:rPr>
                <w:sz w:val="24"/>
              </w:rPr>
              <w:t>4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065826" w:rsidRDefault="00CB3B67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1108"/>
        </w:trPr>
        <w:tc>
          <w:tcPr>
            <w:tcW w:w="2978" w:type="dxa"/>
          </w:tcPr>
          <w:p w:rsidR="00065826" w:rsidRDefault="00CB3B67">
            <w:pPr>
              <w:pStyle w:val="TableParagraph"/>
              <w:spacing w:line="237" w:lineRule="auto"/>
              <w:ind w:left="110" w:right="420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D12A12">
              <w:rPr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</w:p>
          <w:p w:rsidR="00065826" w:rsidRDefault="00CB3B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65826">
        <w:trPr>
          <w:trHeight w:val="1948"/>
        </w:trPr>
        <w:tc>
          <w:tcPr>
            <w:tcW w:w="2978" w:type="dxa"/>
          </w:tcPr>
          <w:p w:rsidR="00065826" w:rsidRDefault="00CB3B67">
            <w:pPr>
              <w:pStyle w:val="TableParagraph"/>
              <w:spacing w:before="7"/>
              <w:ind w:left="110" w:right="89"/>
              <w:rPr>
                <w:sz w:val="24"/>
              </w:rPr>
            </w:pPr>
            <w:r>
              <w:rPr>
                <w:sz w:val="24"/>
              </w:rPr>
              <w:t>Проведение совместного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патрулирования с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 на территории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школы для </w:t>
            </w:r>
            <w:r w:rsidR="00D12A12">
              <w:rPr>
                <w:sz w:val="24"/>
              </w:rPr>
              <w:t>поддержани</w:t>
            </w:r>
            <w:r>
              <w:rPr>
                <w:sz w:val="24"/>
              </w:rPr>
              <w:t>я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правопорядка во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 w:rsidR="00D12A1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</w:p>
          <w:p w:rsidR="00065826" w:rsidRDefault="00CB3B6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before="9" w:line="237" w:lineRule="auto"/>
              <w:ind w:left="109" w:right="91" w:firstLine="62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z w:val="24"/>
              </w:rPr>
              <w:t>патруль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before="9" w:line="237" w:lineRule="auto"/>
              <w:ind w:left="104" w:right="39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</w:tcPr>
          <w:p w:rsidR="00065826" w:rsidRDefault="000658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65826">
        <w:trPr>
          <w:trHeight w:val="2784"/>
        </w:trPr>
        <w:tc>
          <w:tcPr>
            <w:tcW w:w="2978" w:type="dxa"/>
          </w:tcPr>
          <w:p w:rsidR="00065826" w:rsidRDefault="00CB3B67">
            <w:pPr>
              <w:pStyle w:val="TableParagraph"/>
              <w:spacing w:before="7"/>
              <w:ind w:left="110" w:right="312"/>
              <w:rPr>
                <w:sz w:val="24"/>
              </w:rPr>
            </w:pPr>
            <w:r>
              <w:rPr>
                <w:sz w:val="24"/>
              </w:rPr>
              <w:t>Рассмотрение на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вопросов, связанных с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противодействием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экстремизму:</w:t>
            </w:r>
          </w:p>
          <w:p w:rsidR="00065826" w:rsidRDefault="00CB3B67">
            <w:pPr>
              <w:pStyle w:val="TableParagraph"/>
              <w:ind w:left="110" w:right="481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молодежные течения 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увлечения»,</w:t>
            </w:r>
          </w:p>
          <w:p w:rsidR="00065826" w:rsidRDefault="00CB3B67">
            <w:pPr>
              <w:pStyle w:val="TableParagraph"/>
              <w:spacing w:before="3" w:line="237" w:lineRule="auto"/>
              <w:ind w:left="110" w:right="1363"/>
              <w:rPr>
                <w:sz w:val="24"/>
              </w:rPr>
            </w:pPr>
            <w:r>
              <w:rPr>
                <w:sz w:val="24"/>
              </w:rPr>
              <w:t>-«Интернет и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705" w:type="dxa"/>
          </w:tcPr>
          <w:p w:rsidR="00065826" w:rsidRDefault="00CB3B67">
            <w:pPr>
              <w:pStyle w:val="TableParagraph"/>
              <w:spacing w:before="7"/>
              <w:ind w:left="109" w:right="163"/>
              <w:rPr>
                <w:sz w:val="24"/>
              </w:rPr>
            </w:pPr>
            <w:r>
              <w:rPr>
                <w:sz w:val="24"/>
              </w:rPr>
              <w:t>Родительскиесобрания</w:t>
            </w:r>
          </w:p>
        </w:tc>
        <w:tc>
          <w:tcPr>
            <w:tcW w:w="1556" w:type="dxa"/>
          </w:tcPr>
          <w:p w:rsidR="00065826" w:rsidRDefault="00CB3B67">
            <w:pPr>
              <w:pStyle w:val="TableParagraph"/>
              <w:spacing w:before="7"/>
              <w:ind w:left="104" w:right="39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D12A1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</w:tcPr>
          <w:p w:rsidR="00065826" w:rsidRDefault="00CB3B67">
            <w:pPr>
              <w:pStyle w:val="TableParagraph"/>
              <w:spacing w:before="7"/>
              <w:ind w:right="189"/>
              <w:rPr>
                <w:sz w:val="24"/>
              </w:rPr>
            </w:pPr>
            <w:r>
              <w:rPr>
                <w:sz w:val="24"/>
              </w:rPr>
              <w:t>Родители5-9</w:t>
            </w:r>
          </w:p>
          <w:p w:rsidR="00065826" w:rsidRDefault="00D12A1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</w:t>
            </w:r>
            <w:r w:rsidR="00CB3B67">
              <w:rPr>
                <w:sz w:val="24"/>
              </w:rPr>
              <w:t>лассов</w:t>
            </w:r>
            <w:r>
              <w:rPr>
                <w:sz w:val="24"/>
              </w:rPr>
              <w:t xml:space="preserve"> </w:t>
            </w:r>
            <w:r w:rsidR="00CB3B67">
              <w:rPr>
                <w:sz w:val="24"/>
              </w:rPr>
              <w:t>(</w:t>
            </w:r>
            <w:r>
              <w:rPr>
                <w:sz w:val="24"/>
              </w:rPr>
              <w:t xml:space="preserve">законны </w:t>
            </w:r>
            <w:r w:rsidR="00CB3B67">
              <w:rPr>
                <w:sz w:val="24"/>
              </w:rPr>
              <w:t>представители)</w:t>
            </w:r>
          </w:p>
        </w:tc>
        <w:tc>
          <w:tcPr>
            <w:tcW w:w="1845" w:type="dxa"/>
          </w:tcPr>
          <w:p w:rsidR="00065826" w:rsidRDefault="00CB3B67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D12A12">
              <w:rPr>
                <w:sz w:val="24"/>
              </w:rPr>
              <w:t xml:space="preserve">  </w:t>
            </w:r>
            <w:r>
              <w:rPr>
                <w:sz w:val="24"/>
              </w:rPr>
              <w:t>руководители</w:t>
            </w:r>
          </w:p>
        </w:tc>
      </w:tr>
    </w:tbl>
    <w:p w:rsidR="00CB3B67" w:rsidRDefault="00CB3B67"/>
    <w:sectPr w:rsidR="00CB3B67" w:rsidSect="00851EF2">
      <w:pgSz w:w="11910" w:h="16840"/>
      <w:pgMar w:top="840" w:right="7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8E" w:rsidRDefault="00F26B8E" w:rsidP="004A4DE8">
      <w:r>
        <w:separator/>
      </w:r>
    </w:p>
  </w:endnote>
  <w:endnote w:type="continuationSeparator" w:id="0">
    <w:p w:rsidR="00F26B8E" w:rsidRDefault="00F26B8E" w:rsidP="004A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8E" w:rsidRDefault="00F26B8E" w:rsidP="004A4DE8">
      <w:r>
        <w:separator/>
      </w:r>
    </w:p>
  </w:footnote>
  <w:footnote w:type="continuationSeparator" w:id="0">
    <w:p w:rsidR="00F26B8E" w:rsidRDefault="00F26B8E" w:rsidP="004A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E8" w:rsidRDefault="004A4DE8">
    <w:pPr>
      <w:pStyle w:val="a5"/>
    </w:pPr>
    <w:r>
      <w:t>Приложение 1</w:t>
    </w:r>
    <w:r w:rsidR="00E26357">
      <w:t xml:space="preserve"> к плану профилактической работы МБОУ «СШ № 28»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4D11"/>
    <w:multiLevelType w:val="hybridMultilevel"/>
    <w:tmpl w:val="8C0063BC"/>
    <w:lvl w:ilvl="0" w:tplc="8B641FC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EE14F8">
      <w:numFmt w:val="bullet"/>
      <w:lvlText w:val="•"/>
      <w:lvlJc w:val="left"/>
      <w:pPr>
        <w:ind w:left="404" w:hanging="144"/>
      </w:pPr>
      <w:rPr>
        <w:rFonts w:hint="default"/>
        <w:lang w:val="ru-RU" w:eastAsia="en-US" w:bidi="ar-SA"/>
      </w:rPr>
    </w:lvl>
    <w:lvl w:ilvl="2" w:tplc="E4A8BB4A">
      <w:numFmt w:val="bullet"/>
      <w:lvlText w:val="•"/>
      <w:lvlJc w:val="left"/>
      <w:pPr>
        <w:ind w:left="689" w:hanging="144"/>
      </w:pPr>
      <w:rPr>
        <w:rFonts w:hint="default"/>
        <w:lang w:val="ru-RU" w:eastAsia="en-US" w:bidi="ar-SA"/>
      </w:rPr>
    </w:lvl>
    <w:lvl w:ilvl="3" w:tplc="850EF902">
      <w:numFmt w:val="bullet"/>
      <w:lvlText w:val="•"/>
      <w:lvlJc w:val="left"/>
      <w:pPr>
        <w:ind w:left="974" w:hanging="144"/>
      </w:pPr>
      <w:rPr>
        <w:rFonts w:hint="default"/>
        <w:lang w:val="ru-RU" w:eastAsia="en-US" w:bidi="ar-SA"/>
      </w:rPr>
    </w:lvl>
    <w:lvl w:ilvl="4" w:tplc="61BCED3C">
      <w:numFmt w:val="bullet"/>
      <w:lvlText w:val="•"/>
      <w:lvlJc w:val="left"/>
      <w:pPr>
        <w:ind w:left="1259" w:hanging="144"/>
      </w:pPr>
      <w:rPr>
        <w:rFonts w:hint="default"/>
        <w:lang w:val="ru-RU" w:eastAsia="en-US" w:bidi="ar-SA"/>
      </w:rPr>
    </w:lvl>
    <w:lvl w:ilvl="5" w:tplc="9B1E51A0">
      <w:numFmt w:val="bullet"/>
      <w:lvlText w:val="•"/>
      <w:lvlJc w:val="left"/>
      <w:pPr>
        <w:ind w:left="1544" w:hanging="144"/>
      </w:pPr>
      <w:rPr>
        <w:rFonts w:hint="default"/>
        <w:lang w:val="ru-RU" w:eastAsia="en-US" w:bidi="ar-SA"/>
      </w:rPr>
    </w:lvl>
    <w:lvl w:ilvl="6" w:tplc="EFCE4908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7" w:tplc="50728040">
      <w:numFmt w:val="bullet"/>
      <w:lvlText w:val="•"/>
      <w:lvlJc w:val="left"/>
      <w:pPr>
        <w:ind w:left="2113" w:hanging="144"/>
      </w:pPr>
      <w:rPr>
        <w:rFonts w:hint="default"/>
        <w:lang w:val="ru-RU" w:eastAsia="en-US" w:bidi="ar-SA"/>
      </w:rPr>
    </w:lvl>
    <w:lvl w:ilvl="8" w:tplc="C0120A9E">
      <w:numFmt w:val="bullet"/>
      <w:lvlText w:val="•"/>
      <w:lvlJc w:val="left"/>
      <w:pPr>
        <w:ind w:left="2398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65826"/>
    <w:rsid w:val="00065826"/>
    <w:rsid w:val="003C2529"/>
    <w:rsid w:val="00491EF4"/>
    <w:rsid w:val="004A4DE8"/>
    <w:rsid w:val="006B304B"/>
    <w:rsid w:val="00824606"/>
    <w:rsid w:val="00851EF2"/>
    <w:rsid w:val="008A197D"/>
    <w:rsid w:val="0098429E"/>
    <w:rsid w:val="00BC3243"/>
    <w:rsid w:val="00CB3B67"/>
    <w:rsid w:val="00CF39B2"/>
    <w:rsid w:val="00D12A12"/>
    <w:rsid w:val="00DC7A11"/>
    <w:rsid w:val="00DE41AD"/>
    <w:rsid w:val="00E26357"/>
    <w:rsid w:val="00E92D14"/>
    <w:rsid w:val="00F2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1E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1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1EF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1EF2"/>
  </w:style>
  <w:style w:type="paragraph" w:customStyle="1" w:styleId="TableParagraph">
    <w:name w:val="Table Paragraph"/>
    <w:basedOn w:val="a"/>
    <w:uiPriority w:val="1"/>
    <w:qFormat/>
    <w:rsid w:val="00851EF2"/>
    <w:pPr>
      <w:ind w:left="108"/>
    </w:pPr>
  </w:style>
  <w:style w:type="paragraph" w:styleId="a5">
    <w:name w:val="header"/>
    <w:basedOn w:val="a"/>
    <w:link w:val="a6"/>
    <w:uiPriority w:val="99"/>
    <w:unhideWhenUsed/>
    <w:rsid w:val="004A4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4D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A4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4DE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334B-38A3-4F63-82BC-70CB3ADA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school</cp:lastModifiedBy>
  <cp:revision>13</cp:revision>
  <cp:lastPrinted>2024-03-04T09:01:00Z</cp:lastPrinted>
  <dcterms:created xsi:type="dcterms:W3CDTF">2022-10-11T08:00:00Z</dcterms:created>
  <dcterms:modified xsi:type="dcterms:W3CDTF">2024-03-04T09:07:00Z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