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14" w:rsidRDefault="00F63314" w:rsidP="00F63314">
      <w:pPr>
        <w:pStyle w:val="a3"/>
        <w:rPr>
          <w:sz w:val="24"/>
          <w:szCs w:val="24"/>
        </w:rPr>
      </w:pPr>
      <w:r w:rsidRPr="00AD6D57">
        <w:rPr>
          <w:sz w:val="24"/>
          <w:szCs w:val="24"/>
        </w:rPr>
        <w:t>Информация о перечне</w:t>
      </w:r>
      <w:r>
        <w:rPr>
          <w:sz w:val="24"/>
          <w:szCs w:val="24"/>
        </w:rPr>
        <w:t xml:space="preserve"> платных </w:t>
      </w:r>
      <w:r w:rsidRPr="00AD6D57">
        <w:rPr>
          <w:sz w:val="24"/>
          <w:szCs w:val="24"/>
        </w:rPr>
        <w:t xml:space="preserve"> образовательных услуг,</w:t>
      </w:r>
    </w:p>
    <w:p w:rsidR="00F63314" w:rsidRPr="00A75715" w:rsidRDefault="00F63314" w:rsidP="00F63314">
      <w:pPr>
        <w:pStyle w:val="a3"/>
      </w:pPr>
      <w:r>
        <w:rPr>
          <w:sz w:val="24"/>
          <w:szCs w:val="24"/>
        </w:rPr>
        <w:t>о</w:t>
      </w:r>
      <w:r w:rsidRPr="00274271">
        <w:rPr>
          <w:sz w:val="24"/>
          <w:szCs w:val="24"/>
        </w:rPr>
        <w:t>казываемых</w:t>
      </w:r>
      <w:r>
        <w:rPr>
          <w:sz w:val="24"/>
          <w:szCs w:val="24"/>
        </w:rPr>
        <w:t xml:space="preserve"> </w:t>
      </w:r>
      <w:r w:rsidRPr="00274271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Pr="00A75715">
        <w:t>бюджетным</w:t>
      </w:r>
      <w:r>
        <w:t xml:space="preserve"> </w:t>
      </w:r>
      <w:r w:rsidRPr="00A75715">
        <w:t>общеобразовательн</w:t>
      </w:r>
      <w:r>
        <w:t>ым</w:t>
      </w:r>
      <w:r w:rsidRPr="00A75715">
        <w:t xml:space="preserve"> </w:t>
      </w:r>
      <w:r>
        <w:t xml:space="preserve">  </w:t>
      </w:r>
      <w:r w:rsidRPr="00A75715">
        <w:t xml:space="preserve">учреждением </w:t>
      </w:r>
      <w:r>
        <w:t>«С</w:t>
      </w:r>
      <w:r w:rsidRPr="00A75715">
        <w:t>редней школой № 28</w:t>
      </w:r>
      <w:r>
        <w:t>»</w:t>
      </w:r>
    </w:p>
    <w:p w:rsidR="00F63314" w:rsidRPr="00A75715" w:rsidRDefault="00F63314" w:rsidP="00F63314">
      <w:pPr>
        <w:pStyle w:val="a3"/>
        <w:rPr>
          <w:sz w:val="24"/>
          <w:szCs w:val="24"/>
        </w:rPr>
      </w:pPr>
      <w:r w:rsidRPr="00A75715">
        <w:rPr>
          <w:sz w:val="24"/>
          <w:szCs w:val="24"/>
        </w:rPr>
        <w:t>в 20</w:t>
      </w:r>
      <w:r>
        <w:rPr>
          <w:sz w:val="24"/>
          <w:szCs w:val="24"/>
        </w:rPr>
        <w:t>23</w:t>
      </w:r>
      <w:r w:rsidRPr="00A75715">
        <w:rPr>
          <w:sz w:val="24"/>
          <w:szCs w:val="24"/>
        </w:rPr>
        <w:t xml:space="preserve"> /20</w:t>
      </w:r>
      <w:r>
        <w:rPr>
          <w:sz w:val="24"/>
          <w:szCs w:val="24"/>
        </w:rPr>
        <w:t>24</w:t>
      </w:r>
      <w:r w:rsidRPr="00A75715">
        <w:rPr>
          <w:sz w:val="24"/>
          <w:szCs w:val="24"/>
        </w:rPr>
        <w:t xml:space="preserve"> учебном году.</w:t>
      </w:r>
    </w:p>
    <w:tbl>
      <w:tblPr>
        <w:tblpPr w:leftFromText="180" w:rightFromText="180" w:vertAnchor="text" w:horzAnchor="margin" w:tblpXSpec="center" w:tblpY="117"/>
        <w:tblW w:w="1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2126"/>
        <w:gridCol w:w="3828"/>
        <w:gridCol w:w="992"/>
        <w:gridCol w:w="1276"/>
        <w:gridCol w:w="1417"/>
        <w:gridCol w:w="1628"/>
        <w:gridCol w:w="1701"/>
      </w:tblGrid>
      <w:tr w:rsidR="00F63314" w:rsidTr="008E137E">
        <w:trPr>
          <w:cantSplit/>
          <w:trHeight w:val="2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 xml:space="preserve">Наименование (перечень) образовательных  услуг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Форма предоставления услуг (групповая)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Наименование  программы в соответствии с учебным планом и договором с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Стоимость услуг в 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Количество учащихся, получающих услугу</w:t>
            </w:r>
          </w:p>
        </w:tc>
      </w:tr>
      <w:tr w:rsidR="00F63314" w:rsidTr="008E137E">
        <w:trPr>
          <w:cantSplit/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14" w:rsidRPr="001B2340" w:rsidRDefault="00F63314" w:rsidP="008E13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14" w:rsidRPr="001B2340" w:rsidRDefault="00F63314" w:rsidP="008E13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14" w:rsidRPr="001B2340" w:rsidRDefault="00F63314" w:rsidP="008E13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14" w:rsidRPr="001B2340" w:rsidRDefault="00F63314" w:rsidP="008E13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14" w:rsidRPr="001B2340" w:rsidRDefault="00F63314" w:rsidP="008E13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340">
              <w:rPr>
                <w:rFonts w:ascii="Times New Roman" w:hAnsi="Times New Roman" w:cs="Times New Roman"/>
                <w:b/>
                <w:sz w:val="24"/>
              </w:rPr>
              <w:t>всего срок обучения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14" w:rsidRPr="001B2340" w:rsidRDefault="00F63314" w:rsidP="008E13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14" w:rsidRPr="001B2340" w:rsidRDefault="00F63314" w:rsidP="008E13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3314" w:rsidTr="008E137E">
        <w:trPr>
          <w:cantSplit/>
          <w:trHeight w:val="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Курникова Е.П./ Сухан Е.Г./ Рамазанова Т.М.</w:t>
            </w: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1B2340">
              <w:rPr>
                <w:rFonts w:ascii="Times New Roman" w:hAnsi="Times New Roman" w:cs="Times New Roman"/>
                <w:sz w:val="24"/>
              </w:rPr>
              <w:t>Дошколенок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  <w:r w:rsidRPr="001B2340">
              <w:rPr>
                <w:rFonts w:ascii="Times New Roman" w:hAnsi="Times New Roman" w:cs="Times New Roman"/>
                <w:sz w:val="24"/>
              </w:rPr>
              <w:t>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F63314" w:rsidTr="008E137E">
        <w:trPr>
          <w:cantSplit/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Пайков А.С.</w:t>
            </w: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«Шахматы»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  <w:r w:rsidRPr="001B2340"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F63314" w:rsidTr="008E137E">
        <w:trPr>
          <w:cantSplit/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Т.М.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«Занимательная грамматика»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</w:pPr>
            <w:r w:rsidRPr="0075091C"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63314" w:rsidTr="008E137E">
        <w:trPr>
          <w:cantSplit/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</w:pPr>
            <w:r w:rsidRPr="000D085C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Т.М.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«Умники и умницы»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</w:pPr>
            <w:r w:rsidRPr="0075091C"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63314" w:rsidTr="008E137E">
        <w:trPr>
          <w:cantSplit/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</w:pPr>
            <w:r w:rsidRPr="000D085C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Денисова Ж.И.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«Сложности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</w:pPr>
            <w:r w:rsidRPr="0075091C"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F63314" w:rsidTr="008E137E">
        <w:trPr>
          <w:cantSplit/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</w:pPr>
            <w:r w:rsidRPr="000D085C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Золкина И.Ю.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«Математические законы красоты»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</w:pPr>
            <w:r w:rsidRPr="0075091C"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63314" w:rsidTr="008E137E">
        <w:trPr>
          <w:cantSplit/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both"/>
            </w:pPr>
            <w:r w:rsidRPr="001E722A">
              <w:rPr>
                <w:rFonts w:ascii="Times New Roman" w:hAnsi="Times New Roman" w:cs="Times New Roman"/>
              </w:rPr>
              <w:t>Обучение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Гаджибалаева В.О.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вопросы по  обществознанию»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</w:pPr>
            <w:r w:rsidRPr="0075091C"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F63314" w:rsidTr="008E137E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both"/>
            </w:pPr>
            <w:r w:rsidRPr="001E722A">
              <w:rPr>
                <w:rFonts w:ascii="Times New Roman" w:hAnsi="Times New Roman" w:cs="Times New Roman"/>
              </w:rPr>
              <w:t>Обучение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Торопова О.С.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«Избранные вопросы по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</w:pPr>
            <w:r w:rsidRPr="0075091C"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F63314" w:rsidTr="008E137E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both"/>
            </w:pPr>
            <w:r w:rsidRPr="001E722A">
              <w:rPr>
                <w:rFonts w:ascii="Times New Roman" w:hAnsi="Times New Roman" w:cs="Times New Roman"/>
              </w:rPr>
              <w:t>Обучение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Ефименко Т.А.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  страницами учебника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75091C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63314" w:rsidTr="008E137E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spacing w:after="0" w:line="0" w:lineRule="atLeast"/>
              <w:ind w:left="-57" w:right="-57"/>
              <w:jc w:val="both"/>
            </w:pPr>
            <w:r w:rsidRPr="001E722A">
              <w:rPr>
                <w:rFonts w:ascii="Times New Roman" w:hAnsi="Times New Roman" w:cs="Times New Roman"/>
              </w:rPr>
              <w:t>Обучение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Суворова Н.Г.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«Веселая грамматика»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</w:pPr>
            <w:r w:rsidRPr="001252B7"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63314" w:rsidTr="008E137E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spacing w:after="0" w:line="0" w:lineRule="atLeast"/>
              <w:ind w:left="-57" w:right="-57"/>
              <w:jc w:val="both"/>
            </w:pPr>
            <w:r w:rsidRPr="001E722A">
              <w:rPr>
                <w:rFonts w:ascii="Times New Roman" w:hAnsi="Times New Roman" w:cs="Times New Roman"/>
              </w:rPr>
              <w:t>Обучение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Чикалова А.С.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jc w:val="center"/>
            </w:pPr>
            <w:r w:rsidRPr="001252B7"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F63314" w:rsidTr="008E137E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spacing w:after="0" w:line="0" w:lineRule="atLeast"/>
              <w:ind w:left="-57" w:right="-57"/>
              <w:jc w:val="both"/>
            </w:pPr>
            <w:r w:rsidRPr="001E722A">
              <w:rPr>
                <w:rFonts w:ascii="Times New Roman" w:hAnsi="Times New Roman" w:cs="Times New Roman"/>
              </w:rPr>
              <w:t>Обучение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</w:pPr>
            <w:r w:rsidRPr="00BB15C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Правдина О.М.</w:t>
            </w:r>
          </w:p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«Решение нестандартных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jc w:val="center"/>
            </w:pPr>
            <w:r w:rsidRPr="001252B7">
              <w:rPr>
                <w:rFonts w:ascii="Times New Roman" w:hAnsi="Times New Roman" w:cs="Times New Roman"/>
                <w:sz w:val="24"/>
              </w:rPr>
              <w:t>1000р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F63314" w:rsidTr="008E137E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Сухан Е.Г</w:t>
            </w: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«Секреты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Pr="001B2340">
              <w:rPr>
                <w:rFonts w:ascii="Times New Roman" w:hAnsi="Times New Roman" w:cs="Times New Roman"/>
                <w:sz w:val="24"/>
              </w:rPr>
              <w:t>0р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EA5D47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63314" w:rsidTr="008E137E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Default="00F63314" w:rsidP="008E1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1B2340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Сухан Е.Г.</w:t>
            </w: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«Матемактика вокруг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B23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  <w:r w:rsidRPr="001B2340"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4" w:rsidRPr="001B2340" w:rsidRDefault="00F63314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314" w:rsidRPr="001B2340" w:rsidRDefault="00EA5D47" w:rsidP="008E137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</w:tbl>
    <w:p w:rsidR="00F63314" w:rsidRPr="00D12E5A" w:rsidRDefault="00F63314" w:rsidP="00F63314">
      <w:pPr>
        <w:pStyle w:val="1"/>
        <w:spacing w:line="0" w:lineRule="atLeast"/>
        <w:rPr>
          <w:color w:val="FF0000"/>
          <w:sz w:val="22"/>
          <w:szCs w:val="22"/>
        </w:rPr>
      </w:pPr>
    </w:p>
    <w:p w:rsidR="00F63314" w:rsidRDefault="00F63314" w:rsidP="00F63314">
      <w:pPr>
        <w:pStyle w:val="1"/>
        <w:spacing w:line="0" w:lineRule="atLeast"/>
        <w:rPr>
          <w:color w:val="FF0000"/>
          <w:sz w:val="22"/>
          <w:szCs w:val="22"/>
        </w:rPr>
      </w:pPr>
    </w:p>
    <w:p w:rsidR="00F63314" w:rsidRDefault="00F63314" w:rsidP="00F63314">
      <w:pPr>
        <w:pStyle w:val="1"/>
        <w:spacing w:line="0" w:lineRule="atLeast"/>
        <w:rPr>
          <w:color w:val="FF0000"/>
          <w:sz w:val="22"/>
          <w:szCs w:val="22"/>
        </w:rPr>
      </w:pPr>
    </w:p>
    <w:p w:rsidR="00F63314" w:rsidRDefault="00F63314" w:rsidP="00F63314">
      <w:pPr>
        <w:pStyle w:val="1"/>
        <w:spacing w:line="0" w:lineRule="atLeast"/>
        <w:rPr>
          <w:color w:val="FF0000"/>
          <w:sz w:val="22"/>
          <w:szCs w:val="22"/>
        </w:rPr>
      </w:pPr>
    </w:p>
    <w:p w:rsidR="00F63314" w:rsidRDefault="00F63314" w:rsidP="00F63314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F63314" w:rsidRDefault="00F63314" w:rsidP="00F63314">
      <w:pPr>
        <w:spacing w:after="0" w:line="0" w:lineRule="atLeast"/>
        <w:rPr>
          <w:rFonts w:ascii="Times New Roman" w:hAnsi="Times New Roman" w:cs="Times New Roman"/>
        </w:rPr>
      </w:pPr>
    </w:p>
    <w:p w:rsidR="00F63314" w:rsidRDefault="00F63314" w:rsidP="00F633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школы    </w:t>
      </w:r>
      <w:r w:rsidRPr="00CD2B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О.В. Виноградова</w:t>
      </w:r>
    </w:p>
    <w:p w:rsidR="00C1538C" w:rsidRDefault="00C1538C"/>
    <w:sectPr w:rsidR="00C1538C" w:rsidSect="00F6331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314"/>
    <w:rsid w:val="00401BCD"/>
    <w:rsid w:val="00C1538C"/>
    <w:rsid w:val="00EA5D47"/>
    <w:rsid w:val="00F6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CD"/>
  </w:style>
  <w:style w:type="paragraph" w:styleId="1">
    <w:name w:val="heading 1"/>
    <w:basedOn w:val="a"/>
    <w:next w:val="a"/>
    <w:link w:val="10"/>
    <w:qFormat/>
    <w:rsid w:val="00F633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314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F633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F63314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>school28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4</cp:revision>
  <dcterms:created xsi:type="dcterms:W3CDTF">2023-10-07T05:19:00Z</dcterms:created>
  <dcterms:modified xsi:type="dcterms:W3CDTF">2023-10-07T05:57:00Z</dcterms:modified>
</cp:coreProperties>
</file>