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57" w:rsidRPr="00117F5D" w:rsidRDefault="00CE4B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 и ФОП</w:t>
      </w:r>
      <w:r w:rsidRPr="00117F5D">
        <w:rPr>
          <w:lang w:val="ru-RU"/>
        </w:rPr>
        <w:br/>
      </w:r>
      <w:r w:rsidRPr="00117F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952357" w:rsidRPr="00117F5D" w:rsidRDefault="00CE4B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</w:t>
      </w:r>
      <w:r w:rsidR="00117F5D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17F5D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</w:t>
      </w:r>
      <w:proofErr w:type="spell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r w:rsidR="00117F5D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17F5D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992. 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952357" w:rsidRPr="00117F5D" w:rsidRDefault="00CE4B05" w:rsidP="002D6BC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952357" w:rsidRPr="00117F5D" w:rsidRDefault="00CE4B05" w:rsidP="002D6BC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</w:t>
      </w:r>
      <w:proofErr w:type="spell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321FA">
        <w:rPr>
          <w:rFonts w:hAnsi="Times New Roman" w:cs="Times New Roman"/>
          <w:color w:val="000000"/>
          <w:sz w:val="24"/>
          <w:szCs w:val="24"/>
          <w:lang w:val="ru-RU"/>
        </w:rPr>
        <w:t>«СШ №28»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952357" w:rsidRPr="00117F5D" w:rsidRDefault="00CE4B05" w:rsidP="002D6BC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952357" w:rsidRPr="00117F5D" w:rsidRDefault="00CE4B05" w:rsidP="002D6BC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2–4-х </w:t>
      </w: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– 23 часа в неделю.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6BC3">
        <w:rPr>
          <w:rFonts w:hAnsi="Times New Roman" w:cs="Times New Roman"/>
          <w:color w:val="FF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Обязательная часть учебного плана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952357" w:rsidRPr="00117F5D" w:rsidRDefault="00CE4B05" w:rsidP="002D6BC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952357" w:rsidRDefault="00CE4B05" w:rsidP="002D6BC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952357" w:rsidRDefault="00CE4B05" w:rsidP="002D6BC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952357" w:rsidRPr="00117F5D" w:rsidRDefault="00CE4B05" w:rsidP="002D6BC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952357" w:rsidRPr="00117F5D" w:rsidRDefault="00CE4B05" w:rsidP="002D6BC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952357" w:rsidRDefault="00CE4B05" w:rsidP="002D6BC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952357" w:rsidRDefault="00CE4B05" w:rsidP="002D6BC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952357" w:rsidRDefault="00CE4B05" w:rsidP="002D6BC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2D6BC3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религиозных культур народов России» и «Основы светской этики».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952357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, используется:</w:t>
      </w:r>
    </w:p>
    <w:p w:rsidR="00952357" w:rsidRPr="00117F5D" w:rsidRDefault="00CE4B05" w:rsidP="002D6BC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курс «Спортивные игры», 1-й класс (1 час в неделю), – дополняет учебный предмет «Физическая культура» и является третьим часом физической активности;</w:t>
      </w:r>
    </w:p>
    <w:p w:rsidR="00952357" w:rsidRPr="00117F5D" w:rsidRDefault="00CE4B05" w:rsidP="002D6BC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курс «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2D6BC3">
        <w:rPr>
          <w:rFonts w:hAnsi="Times New Roman" w:cs="Times New Roman"/>
          <w:color w:val="000000"/>
          <w:sz w:val="24"/>
          <w:szCs w:val="24"/>
          <w:lang w:val="ru-RU"/>
        </w:rPr>
        <w:t>одной язы</w:t>
      </w:r>
      <w:proofErr w:type="gramStart"/>
      <w:r w:rsidR="002D6BC3">
        <w:rPr>
          <w:rFonts w:hAnsi="Times New Roman" w:cs="Times New Roman"/>
          <w:color w:val="000000"/>
          <w:sz w:val="24"/>
          <w:szCs w:val="24"/>
          <w:lang w:val="ru-RU"/>
        </w:rPr>
        <w:t>к(</w:t>
      </w:r>
      <w:proofErr w:type="gramEnd"/>
      <w:r w:rsidR="002D6BC3">
        <w:rPr>
          <w:rFonts w:hAnsi="Times New Roman" w:cs="Times New Roman"/>
          <w:color w:val="000000"/>
          <w:sz w:val="24"/>
          <w:szCs w:val="24"/>
          <w:lang w:val="ru-RU"/>
        </w:rPr>
        <w:t>русский)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D6BC3">
        <w:rPr>
          <w:rFonts w:hAnsi="Times New Roman" w:cs="Times New Roman"/>
          <w:color w:val="000000"/>
          <w:sz w:val="24"/>
          <w:szCs w:val="24"/>
          <w:lang w:val="ru-RU"/>
        </w:rPr>
        <w:t xml:space="preserve"> и «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2D6BC3">
        <w:rPr>
          <w:rFonts w:hAnsi="Times New Roman" w:cs="Times New Roman"/>
          <w:color w:val="000000"/>
          <w:sz w:val="24"/>
          <w:szCs w:val="24"/>
          <w:lang w:val="ru-RU"/>
        </w:rPr>
        <w:t>итературное чтение на родном языке(русском)» 2, 3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по 0,5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целью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формирования интеллектуальной активности, развития устной и письменной речи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младших школьников;</w:t>
      </w:r>
    </w:p>
    <w:p w:rsidR="00952357" w:rsidRPr="00117F5D" w:rsidRDefault="00A37382" w:rsidP="002D6BC3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CE4B05" w:rsidRPr="00117F5D">
        <w:rPr>
          <w:rFonts w:hAnsi="Times New Roman" w:cs="Times New Roman"/>
          <w:color w:val="000000"/>
          <w:sz w:val="24"/>
          <w:szCs w:val="24"/>
          <w:lang w:val="ru-RU"/>
        </w:rPr>
        <w:t>а курсы внеурочной деятельности из перечня, предлагаемого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="00CE4B05"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="00CE4B05" w:rsidRPr="00117F5D">
        <w:rPr>
          <w:rFonts w:hAnsi="Times New Roman" w:cs="Times New Roman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952357" w:rsidRPr="00117F5D" w:rsidRDefault="00CE4B05" w:rsidP="002D6BC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«Проектная мастерская», 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952357" w:rsidRPr="00117F5D" w:rsidRDefault="00CE4B05" w:rsidP="002D6BC3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«Разговоры о </w:t>
      </w: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», 1–4-й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классы (1 час в неделю);</w:t>
      </w:r>
    </w:p>
    <w:p w:rsidR="00952357" w:rsidRPr="00117F5D" w:rsidRDefault="00A37382" w:rsidP="002D6BC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Родной язы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русский)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«Литературное чтение на родном языке(русском)»- </w:t>
      </w:r>
      <w:r w:rsidR="00CE4B05" w:rsidRPr="00117F5D">
        <w:rPr>
          <w:rFonts w:hAnsi="Times New Roman" w:cs="Times New Roman"/>
          <w:color w:val="000000"/>
          <w:sz w:val="24"/>
          <w:szCs w:val="24"/>
          <w:lang w:val="ru-RU"/>
        </w:rPr>
        <w:t>4-й</w:t>
      </w:r>
      <w:r w:rsidR="00CE4B0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CE4B05"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0,5</w:t>
      </w:r>
      <w:r w:rsidR="0065293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4B05" w:rsidRPr="00117F5D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E4B05"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неделю).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МБОУ «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proofErr w:type="gramEnd"/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Промежуточная аттестация обучающихся </w:t>
      </w: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начиная с</w:t>
      </w:r>
      <w:r w:rsidR="00A373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обучающихся </w:t>
      </w: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</w:t>
      </w:r>
      <w:proofErr w:type="gram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классном журнале.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следующий класс.</w:t>
      </w:r>
    </w:p>
    <w:p w:rsidR="00952357" w:rsidRPr="00117F5D" w:rsidRDefault="00CE4B05" w:rsidP="002D6B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</w:t>
      </w:r>
      <w:r w:rsidR="005B73F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17F5D">
        <w:rPr>
          <w:rFonts w:hAnsi="Times New Roman" w:cs="Times New Roman"/>
          <w:color w:val="000000"/>
          <w:sz w:val="24"/>
          <w:szCs w:val="24"/>
          <w:lang w:val="ru-RU"/>
        </w:rPr>
        <w:t>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48"/>
        <w:gridCol w:w="860"/>
        <w:gridCol w:w="5749"/>
      </w:tblGrid>
      <w:tr w:rsidR="0095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357" w:rsidRDefault="00CE4B0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357" w:rsidRDefault="00CE4B0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357" w:rsidRDefault="00CE4B0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52357" w:rsidRPr="004403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Среднее арифметическое накопленных текущих оценок и результатов выполнения тематических проверочных работ, зафиксированных в классном </w:t>
            </w: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журнале, с учетом степени значимости отметок за тематические проверочные работы</w:t>
            </w:r>
          </w:p>
        </w:tc>
      </w:tr>
      <w:tr w:rsidR="00952357" w:rsidRPr="004403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52357" w:rsidRPr="004403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52357" w:rsidRPr="004403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952357" w:rsidRPr="004403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52357" w:rsidRPr="004403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117F5D" w:rsidRDefault="00CE4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52357" w:rsidRPr="004403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52357" w:rsidRPr="004403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52357" w:rsidRPr="004403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52357" w:rsidRPr="004403F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52357" w:rsidRPr="004403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5B73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 w:rsidP="005B73F6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 w:rsidR="005B7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952357" w:rsidRPr="004403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5B73F6" w:rsidRDefault="005B7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5B73F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="00CE4B05"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</w:tbl>
    <w:p w:rsidR="00952357" w:rsidRPr="00117F5D" w:rsidRDefault="00CE4B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7F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78"/>
        <w:gridCol w:w="2530"/>
        <w:gridCol w:w="804"/>
        <w:gridCol w:w="804"/>
        <w:gridCol w:w="804"/>
        <w:gridCol w:w="804"/>
        <w:gridCol w:w="753"/>
      </w:tblGrid>
      <w:tr w:rsidR="009523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9523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9523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9523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9523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2357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9523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117F5D" w:rsidRDefault="00CE4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523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9523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5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5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5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117F5D" w:rsidRDefault="00CE4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117F5D" w:rsidRDefault="00CE4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117F5D" w:rsidRDefault="00CE4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3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23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9523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523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5235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952357" w:rsidRPr="004403F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95235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117F5D" w:rsidRDefault="00CE4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5235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35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5B73F6" w:rsidRDefault="005B7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5B7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5B7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35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5B73F6" w:rsidRDefault="005B7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5B7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5B73F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35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95235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95235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95235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2357" w:rsidRPr="00117F5D" w:rsidRDefault="00CE4B05">
            <w:pPr>
              <w:rPr>
                <w:lang w:val="ru-RU"/>
              </w:rPr>
            </w:pPr>
            <w:r w:rsidRPr="00117F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Default="00CE4B05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357" w:rsidRPr="005B73F6" w:rsidRDefault="00CE4B05">
            <w:pPr>
              <w:rPr>
                <w:b/>
              </w:rPr>
            </w:pPr>
            <w:r w:rsidRPr="005B73F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3039</w:t>
            </w:r>
          </w:p>
        </w:tc>
      </w:tr>
    </w:tbl>
    <w:p w:rsidR="00CE4B05" w:rsidRDefault="00CE4B05" w:rsidP="005B73F6"/>
    <w:sectPr w:rsidR="00CE4B05" w:rsidSect="005B73F6">
      <w:pgSz w:w="11907" w:h="16839"/>
      <w:pgMar w:top="1135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3B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E16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42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75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42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448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4C78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C7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17F5D"/>
    <w:rsid w:val="002D33B1"/>
    <w:rsid w:val="002D3591"/>
    <w:rsid w:val="002D6BC3"/>
    <w:rsid w:val="003514A0"/>
    <w:rsid w:val="004403F3"/>
    <w:rsid w:val="004D6D1A"/>
    <w:rsid w:val="004F7E17"/>
    <w:rsid w:val="005321FA"/>
    <w:rsid w:val="005754C6"/>
    <w:rsid w:val="005A05CE"/>
    <w:rsid w:val="005B73F6"/>
    <w:rsid w:val="00652932"/>
    <w:rsid w:val="00653AF6"/>
    <w:rsid w:val="00952357"/>
    <w:rsid w:val="00A37382"/>
    <w:rsid w:val="00B73A5A"/>
    <w:rsid w:val="00CE4B0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phisic</cp:lastModifiedBy>
  <cp:revision>5</cp:revision>
  <cp:lastPrinted>2023-07-13T09:34:00Z</cp:lastPrinted>
  <dcterms:created xsi:type="dcterms:W3CDTF">2011-11-02T04:15:00Z</dcterms:created>
  <dcterms:modified xsi:type="dcterms:W3CDTF">2023-10-03T09:19:00Z</dcterms:modified>
</cp:coreProperties>
</file>